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890"/>
        <w:tblW w:w="13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878"/>
        <w:gridCol w:w="1081"/>
        <w:gridCol w:w="1082"/>
        <w:gridCol w:w="1082"/>
        <w:gridCol w:w="1082"/>
        <w:gridCol w:w="1082"/>
        <w:gridCol w:w="2980"/>
        <w:gridCol w:w="3118"/>
      </w:tblGrid>
      <w:tr w:rsidR="00957B48" w:rsidTr="00957B48">
        <w:trPr>
          <w:trHeight w:val="294"/>
        </w:trPr>
        <w:tc>
          <w:tcPr>
            <w:tcW w:w="1526" w:type="dxa"/>
            <w:gridSpan w:val="2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</w:p>
        </w:tc>
        <w:tc>
          <w:tcPr>
            <w:tcW w:w="1081" w:type="dxa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星期一</w:t>
            </w:r>
          </w:p>
        </w:tc>
        <w:tc>
          <w:tcPr>
            <w:tcW w:w="1082" w:type="dxa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星期二</w:t>
            </w:r>
          </w:p>
        </w:tc>
        <w:tc>
          <w:tcPr>
            <w:tcW w:w="1082" w:type="dxa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星期三</w:t>
            </w:r>
          </w:p>
        </w:tc>
        <w:tc>
          <w:tcPr>
            <w:tcW w:w="1082" w:type="dxa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星期四</w:t>
            </w:r>
          </w:p>
        </w:tc>
        <w:tc>
          <w:tcPr>
            <w:tcW w:w="1082" w:type="dxa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星期五</w:t>
            </w:r>
          </w:p>
        </w:tc>
        <w:tc>
          <w:tcPr>
            <w:tcW w:w="2980" w:type="dxa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星期六</w:t>
            </w:r>
          </w:p>
        </w:tc>
        <w:tc>
          <w:tcPr>
            <w:tcW w:w="3118" w:type="dxa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星期日</w:t>
            </w:r>
          </w:p>
        </w:tc>
      </w:tr>
      <w:tr w:rsidR="00957B48" w:rsidTr="00957B48">
        <w:trPr>
          <w:trHeight w:val="1099"/>
        </w:trPr>
        <w:tc>
          <w:tcPr>
            <w:tcW w:w="648" w:type="dxa"/>
            <w:vMerge w:val="restart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上午</w:t>
            </w:r>
          </w:p>
        </w:tc>
        <w:tc>
          <w:tcPr>
            <w:tcW w:w="878" w:type="dxa"/>
            <w:vAlign w:val="center"/>
          </w:tcPr>
          <w:p w:rsidR="00957B48" w:rsidRDefault="00957B48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1081" w:type="dxa"/>
          </w:tcPr>
          <w:p w:rsidR="00957B48" w:rsidRPr="00DF2F0C" w:rsidRDefault="00957B48" w:rsidP="00EC26CC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DF2F0C" w:rsidRDefault="00957B48" w:rsidP="00EC26CC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DF2F0C" w:rsidRDefault="00957B48" w:rsidP="00EC26CC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7A6D4A" w:rsidRDefault="00957B48" w:rsidP="00EC26CC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7A6D4A" w:rsidRDefault="00957B48" w:rsidP="00EC26CC">
            <w:pPr>
              <w:rPr>
                <w:b/>
              </w:rPr>
            </w:pPr>
          </w:p>
        </w:tc>
        <w:tc>
          <w:tcPr>
            <w:tcW w:w="2980" w:type="dxa"/>
          </w:tcPr>
          <w:p w:rsidR="00957B48" w:rsidRPr="00EF7419" w:rsidRDefault="00957B48" w:rsidP="009B23F3">
            <w:pPr>
              <w:rPr>
                <w:b/>
              </w:rPr>
            </w:pPr>
            <w:r w:rsidRPr="00EF7419">
              <w:rPr>
                <w:rFonts w:hint="eastAsia"/>
                <w:b/>
              </w:rPr>
              <w:t>电子商务【考查】总学时：</w:t>
            </w:r>
            <w:r w:rsidRPr="00EF7419">
              <w:rPr>
                <w:rFonts w:hint="eastAsia"/>
                <w:b/>
              </w:rPr>
              <w:t>48</w:t>
            </w:r>
          </w:p>
          <w:p w:rsidR="00957B48" w:rsidRPr="00EF7419" w:rsidRDefault="00957B48" w:rsidP="009B23F3">
            <w:pPr>
              <w:rPr>
                <w:b/>
              </w:rPr>
            </w:pPr>
            <w:r w:rsidRPr="00EF7419">
              <w:rPr>
                <w:rFonts w:hint="eastAsia"/>
                <w:b/>
              </w:rPr>
              <w:t>刘徐方【</w:t>
            </w:r>
            <w:r w:rsidRPr="00EF7419">
              <w:rPr>
                <w:rFonts w:hint="eastAsia"/>
                <w:b/>
              </w:rPr>
              <w:t>2-</w:t>
            </w:r>
            <w:r w:rsidR="00CB4E74">
              <w:rPr>
                <w:rFonts w:hint="eastAsia"/>
                <w:b/>
              </w:rPr>
              <w:t>9</w:t>
            </w:r>
            <w:r w:rsidRPr="00EF7419">
              <w:rPr>
                <w:rFonts w:hint="eastAsia"/>
                <w:b/>
              </w:rPr>
              <w:t>周】</w:t>
            </w:r>
          </w:p>
          <w:p w:rsidR="00957B48" w:rsidRPr="00EF7419" w:rsidRDefault="00957B48" w:rsidP="009B23F3">
            <w:pPr>
              <w:rPr>
                <w:b/>
              </w:rPr>
            </w:pPr>
          </w:p>
          <w:p w:rsidR="00957B48" w:rsidRPr="00EF7419" w:rsidRDefault="00957B48" w:rsidP="009B23F3">
            <w:pPr>
              <w:rPr>
                <w:rFonts w:cs="Tahoma"/>
                <w:b/>
                <w:sz w:val="22"/>
                <w:szCs w:val="22"/>
              </w:rPr>
            </w:pPr>
            <w:r w:rsidRPr="00EF7419">
              <w:rPr>
                <w:rFonts w:cs="Tahoma" w:hint="eastAsia"/>
                <w:b/>
                <w:sz w:val="22"/>
                <w:szCs w:val="22"/>
              </w:rPr>
              <w:t>管理学</w:t>
            </w:r>
            <w:r w:rsidRPr="00EF7419">
              <w:rPr>
                <w:rFonts w:hint="eastAsia"/>
                <w:b/>
              </w:rPr>
              <w:t>【考试】总学时：</w:t>
            </w:r>
            <w:r w:rsidRPr="00EF7419">
              <w:rPr>
                <w:rFonts w:hint="eastAsia"/>
                <w:b/>
              </w:rPr>
              <w:t>48</w:t>
            </w:r>
          </w:p>
          <w:p w:rsidR="00957B48" w:rsidRPr="00EF7419" w:rsidRDefault="00957B48" w:rsidP="009B23F3">
            <w:pPr>
              <w:rPr>
                <w:b/>
              </w:rPr>
            </w:pPr>
            <w:r w:rsidRPr="00EF7419">
              <w:rPr>
                <w:rFonts w:hint="eastAsia"/>
                <w:b/>
              </w:rPr>
              <w:t>刘铁军</w:t>
            </w:r>
            <w:r w:rsidRPr="00EF7419">
              <w:rPr>
                <w:rFonts w:cs="Tahoma" w:hint="eastAsia"/>
                <w:b/>
                <w:sz w:val="22"/>
                <w:szCs w:val="22"/>
              </w:rPr>
              <w:t>【</w:t>
            </w:r>
            <w:r w:rsidRPr="00EF7419">
              <w:rPr>
                <w:rFonts w:cs="Tahoma" w:hint="eastAsia"/>
                <w:b/>
                <w:sz w:val="22"/>
                <w:szCs w:val="22"/>
              </w:rPr>
              <w:t>11-16</w:t>
            </w:r>
            <w:r w:rsidRPr="00EF7419">
              <w:rPr>
                <w:rFonts w:cs="Tahoma" w:hint="eastAsia"/>
                <w:b/>
                <w:sz w:val="22"/>
                <w:szCs w:val="22"/>
              </w:rPr>
              <w:t>周】</w:t>
            </w:r>
          </w:p>
        </w:tc>
        <w:tc>
          <w:tcPr>
            <w:tcW w:w="3118" w:type="dxa"/>
          </w:tcPr>
          <w:p w:rsidR="00957B48" w:rsidRPr="00EF7419" w:rsidRDefault="00957B48" w:rsidP="009B23F3">
            <w:pPr>
              <w:rPr>
                <w:rFonts w:cs="Tahoma"/>
                <w:b/>
                <w:sz w:val="22"/>
                <w:szCs w:val="22"/>
              </w:rPr>
            </w:pPr>
            <w:r w:rsidRPr="00EF7419">
              <w:rPr>
                <w:rFonts w:cs="Tahoma" w:hint="eastAsia"/>
                <w:b/>
                <w:sz w:val="22"/>
                <w:szCs w:val="22"/>
              </w:rPr>
              <w:t>微观经济学</w:t>
            </w:r>
            <w:r w:rsidRPr="00EF7419">
              <w:rPr>
                <w:rFonts w:hint="eastAsia"/>
                <w:b/>
              </w:rPr>
              <w:t>【考试】总学时：</w:t>
            </w:r>
            <w:r w:rsidRPr="00EF7419">
              <w:rPr>
                <w:rFonts w:cs="Tahoma" w:hint="eastAsia"/>
                <w:b/>
                <w:sz w:val="22"/>
                <w:szCs w:val="22"/>
              </w:rPr>
              <w:t>64</w:t>
            </w:r>
            <w:r w:rsidRPr="00EF7419">
              <w:rPr>
                <w:rFonts w:cs="Tahoma" w:hint="eastAsia"/>
                <w:b/>
                <w:sz w:val="22"/>
                <w:szCs w:val="22"/>
              </w:rPr>
              <w:t>孟守卫【</w:t>
            </w:r>
            <w:r w:rsidRPr="00EF7419">
              <w:rPr>
                <w:rFonts w:cs="Tahoma" w:hint="eastAsia"/>
                <w:b/>
                <w:sz w:val="22"/>
                <w:szCs w:val="22"/>
              </w:rPr>
              <w:t>2-10</w:t>
            </w:r>
            <w:r w:rsidRPr="00EF7419">
              <w:rPr>
                <w:rFonts w:cs="Tahoma" w:hint="eastAsia"/>
                <w:b/>
                <w:sz w:val="22"/>
                <w:szCs w:val="22"/>
              </w:rPr>
              <w:t>周】</w:t>
            </w:r>
          </w:p>
          <w:p w:rsidR="00957B48" w:rsidRPr="007F5812" w:rsidRDefault="00957B48" w:rsidP="009B23F3">
            <w:pPr>
              <w:rPr>
                <w:rFonts w:cs="Tahoma"/>
                <w:b/>
                <w:sz w:val="22"/>
                <w:szCs w:val="22"/>
              </w:rPr>
            </w:pPr>
          </w:p>
          <w:p w:rsidR="00957B48" w:rsidRDefault="00957B48" w:rsidP="009B23F3">
            <w:pPr>
              <w:rPr>
                <w:b/>
              </w:rPr>
            </w:pPr>
            <w:r>
              <w:rPr>
                <w:rFonts w:hint="eastAsia"/>
                <w:b/>
              </w:rPr>
              <w:t>基础会计学【考试】总学时：</w:t>
            </w:r>
            <w:r>
              <w:rPr>
                <w:rFonts w:hint="eastAsia"/>
                <w:b/>
              </w:rPr>
              <w:t>48</w:t>
            </w:r>
            <w:r>
              <w:rPr>
                <w:rFonts w:hint="eastAsia"/>
                <w:b/>
              </w:rPr>
              <w:t>刘铁军【</w:t>
            </w:r>
            <w:r>
              <w:rPr>
                <w:rFonts w:hint="eastAsia"/>
                <w:b/>
              </w:rPr>
              <w:t>11</w:t>
            </w:r>
            <w:r w:rsidRPr="0039261D">
              <w:rPr>
                <w:rFonts w:hint="eastAsia"/>
                <w:b/>
              </w:rPr>
              <w:t>-</w:t>
            </w:r>
            <w:r>
              <w:rPr>
                <w:rFonts w:hint="eastAsia"/>
                <w:b/>
              </w:rPr>
              <w:t>16</w:t>
            </w:r>
            <w:r w:rsidRPr="0039261D">
              <w:rPr>
                <w:rFonts w:hint="eastAsia"/>
                <w:b/>
              </w:rPr>
              <w:t>周</w:t>
            </w:r>
            <w:r>
              <w:rPr>
                <w:rFonts w:hint="eastAsia"/>
                <w:b/>
              </w:rPr>
              <w:t>】</w:t>
            </w:r>
          </w:p>
          <w:p w:rsidR="00787A59" w:rsidRPr="00DF2F0C" w:rsidRDefault="00787A59" w:rsidP="009B23F3">
            <w:pPr>
              <w:rPr>
                <w:b/>
              </w:rPr>
            </w:pPr>
          </w:p>
        </w:tc>
      </w:tr>
      <w:tr w:rsidR="00957B48" w:rsidTr="00957B48">
        <w:trPr>
          <w:trHeight w:val="937"/>
        </w:trPr>
        <w:tc>
          <w:tcPr>
            <w:tcW w:w="648" w:type="dxa"/>
            <w:vMerge/>
            <w:vAlign w:val="center"/>
          </w:tcPr>
          <w:p w:rsidR="00957B48" w:rsidRDefault="00957B48" w:rsidP="003E5035">
            <w:pPr>
              <w:jc w:val="center"/>
              <w:rPr>
                <w:b/>
              </w:rPr>
            </w:pPr>
          </w:p>
        </w:tc>
        <w:tc>
          <w:tcPr>
            <w:tcW w:w="878" w:type="dxa"/>
            <w:vAlign w:val="center"/>
          </w:tcPr>
          <w:p w:rsidR="00957B48" w:rsidRDefault="00957B48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1081" w:type="dxa"/>
          </w:tcPr>
          <w:p w:rsidR="00957B48" w:rsidRPr="007A6D4A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7A6D4A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DF2F0C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DF2F0C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DF2F0C" w:rsidRDefault="00957B48" w:rsidP="003E5035">
            <w:pPr>
              <w:rPr>
                <w:b/>
              </w:rPr>
            </w:pPr>
          </w:p>
        </w:tc>
        <w:tc>
          <w:tcPr>
            <w:tcW w:w="2980" w:type="dxa"/>
          </w:tcPr>
          <w:p w:rsidR="00957B48" w:rsidRPr="00EF7419" w:rsidRDefault="00957B48" w:rsidP="003E5035">
            <w:pPr>
              <w:rPr>
                <w:b/>
              </w:rPr>
            </w:pPr>
            <w:r w:rsidRPr="00EF7419">
              <w:rPr>
                <w:rFonts w:hint="eastAsia"/>
                <w:b/>
              </w:rPr>
              <w:t>同上</w:t>
            </w:r>
          </w:p>
        </w:tc>
        <w:tc>
          <w:tcPr>
            <w:tcW w:w="3118" w:type="dxa"/>
          </w:tcPr>
          <w:p w:rsidR="00957B48" w:rsidRPr="00DF2F0C" w:rsidRDefault="00957B48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957B48" w:rsidTr="00957B48">
        <w:trPr>
          <w:trHeight w:val="797"/>
        </w:trPr>
        <w:tc>
          <w:tcPr>
            <w:tcW w:w="648" w:type="dxa"/>
            <w:vMerge w:val="restart"/>
            <w:vAlign w:val="center"/>
          </w:tcPr>
          <w:p w:rsidR="00957B48" w:rsidRDefault="00957B48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下午</w:t>
            </w:r>
          </w:p>
        </w:tc>
        <w:tc>
          <w:tcPr>
            <w:tcW w:w="878" w:type="dxa"/>
            <w:vAlign w:val="center"/>
          </w:tcPr>
          <w:p w:rsidR="00957B48" w:rsidRDefault="00957B48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1081" w:type="dxa"/>
          </w:tcPr>
          <w:p w:rsidR="00957B48" w:rsidRPr="007A6D4A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DF2F0C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372270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7A6D4A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7A6D4A" w:rsidRDefault="00957B48" w:rsidP="003E5035">
            <w:pPr>
              <w:rPr>
                <w:b/>
              </w:rPr>
            </w:pPr>
          </w:p>
        </w:tc>
        <w:tc>
          <w:tcPr>
            <w:tcW w:w="2980" w:type="dxa"/>
          </w:tcPr>
          <w:p w:rsidR="00957B48" w:rsidRPr="00EF7419" w:rsidRDefault="00957B48" w:rsidP="003E5035">
            <w:pPr>
              <w:rPr>
                <w:b/>
              </w:rPr>
            </w:pPr>
            <w:r w:rsidRPr="00EF7419">
              <w:rPr>
                <w:rFonts w:hint="eastAsia"/>
                <w:b/>
              </w:rPr>
              <w:t>同上</w:t>
            </w:r>
          </w:p>
          <w:p w:rsidR="00957B48" w:rsidRPr="00EF7419" w:rsidRDefault="00957B48" w:rsidP="003E5035">
            <w:pPr>
              <w:rPr>
                <w:b/>
              </w:rPr>
            </w:pPr>
          </w:p>
        </w:tc>
        <w:tc>
          <w:tcPr>
            <w:tcW w:w="3118" w:type="dxa"/>
          </w:tcPr>
          <w:p w:rsidR="00957B48" w:rsidRPr="00DF2F0C" w:rsidRDefault="00957B48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957B48" w:rsidTr="00957B48">
        <w:trPr>
          <w:trHeight w:val="877"/>
        </w:trPr>
        <w:tc>
          <w:tcPr>
            <w:tcW w:w="648" w:type="dxa"/>
            <w:vMerge/>
          </w:tcPr>
          <w:p w:rsidR="00957B48" w:rsidRDefault="00957B48" w:rsidP="003E5035">
            <w:pPr>
              <w:jc w:val="center"/>
              <w:rPr>
                <w:b/>
              </w:rPr>
            </w:pPr>
          </w:p>
        </w:tc>
        <w:tc>
          <w:tcPr>
            <w:tcW w:w="878" w:type="dxa"/>
            <w:vAlign w:val="center"/>
          </w:tcPr>
          <w:p w:rsidR="00957B48" w:rsidRDefault="00957B48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1081" w:type="dxa"/>
          </w:tcPr>
          <w:p w:rsidR="00957B48" w:rsidRPr="0000092B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1B2175" w:rsidRDefault="00957B48" w:rsidP="003E5035">
            <w:pPr>
              <w:rPr>
                <w:b/>
                <w:color w:val="FF0000"/>
                <w:highlight w:val="yellow"/>
              </w:rPr>
            </w:pPr>
          </w:p>
        </w:tc>
        <w:tc>
          <w:tcPr>
            <w:tcW w:w="1082" w:type="dxa"/>
          </w:tcPr>
          <w:p w:rsidR="00957B48" w:rsidRPr="00372270" w:rsidRDefault="00957B48" w:rsidP="003E5035">
            <w:pPr>
              <w:rPr>
                <w:b/>
                <w:highlight w:val="yellow"/>
              </w:rPr>
            </w:pPr>
          </w:p>
        </w:tc>
        <w:tc>
          <w:tcPr>
            <w:tcW w:w="1082" w:type="dxa"/>
          </w:tcPr>
          <w:p w:rsidR="00957B48" w:rsidRPr="00DF2F0C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DF2F0C" w:rsidRDefault="00957B48" w:rsidP="003E5035">
            <w:pPr>
              <w:rPr>
                <w:b/>
              </w:rPr>
            </w:pPr>
          </w:p>
        </w:tc>
        <w:tc>
          <w:tcPr>
            <w:tcW w:w="2980" w:type="dxa"/>
          </w:tcPr>
          <w:p w:rsidR="00957B48" w:rsidRPr="00EF7419" w:rsidRDefault="00957B48" w:rsidP="003E5035">
            <w:pPr>
              <w:rPr>
                <w:b/>
              </w:rPr>
            </w:pPr>
            <w:r w:rsidRPr="00EF7419">
              <w:rPr>
                <w:rFonts w:hint="eastAsia"/>
                <w:b/>
              </w:rPr>
              <w:t>同上</w:t>
            </w:r>
          </w:p>
          <w:p w:rsidR="00957B48" w:rsidRPr="00EF7419" w:rsidRDefault="00957B48" w:rsidP="003E5035">
            <w:pPr>
              <w:rPr>
                <w:b/>
              </w:rPr>
            </w:pPr>
          </w:p>
        </w:tc>
        <w:tc>
          <w:tcPr>
            <w:tcW w:w="3118" w:type="dxa"/>
          </w:tcPr>
          <w:p w:rsidR="00957B48" w:rsidRPr="00DF2F0C" w:rsidRDefault="00957B48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957B48" w:rsidTr="00957B48">
        <w:trPr>
          <w:trHeight w:val="988"/>
        </w:trPr>
        <w:tc>
          <w:tcPr>
            <w:tcW w:w="648" w:type="dxa"/>
            <w:vAlign w:val="center"/>
          </w:tcPr>
          <w:p w:rsidR="00957B48" w:rsidRDefault="00957B48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晚上</w:t>
            </w:r>
          </w:p>
        </w:tc>
        <w:tc>
          <w:tcPr>
            <w:tcW w:w="878" w:type="dxa"/>
            <w:vAlign w:val="center"/>
          </w:tcPr>
          <w:p w:rsidR="00957B48" w:rsidRDefault="00957B48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1081" w:type="dxa"/>
          </w:tcPr>
          <w:p w:rsidR="00957B48" w:rsidRPr="0000092B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00092B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00092B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DF2F0C" w:rsidRDefault="00957B48" w:rsidP="003E5035">
            <w:pPr>
              <w:rPr>
                <w:b/>
              </w:rPr>
            </w:pPr>
          </w:p>
        </w:tc>
        <w:tc>
          <w:tcPr>
            <w:tcW w:w="1082" w:type="dxa"/>
          </w:tcPr>
          <w:p w:rsidR="00957B48" w:rsidRPr="00DF2F0C" w:rsidRDefault="00957B48" w:rsidP="003E5035">
            <w:pPr>
              <w:rPr>
                <w:b/>
              </w:rPr>
            </w:pPr>
          </w:p>
        </w:tc>
        <w:tc>
          <w:tcPr>
            <w:tcW w:w="2980" w:type="dxa"/>
          </w:tcPr>
          <w:p w:rsidR="00957B48" w:rsidRPr="00EF7419" w:rsidRDefault="00957B48" w:rsidP="00957B48">
            <w:pPr>
              <w:rPr>
                <w:b/>
              </w:rPr>
            </w:pPr>
          </w:p>
        </w:tc>
        <w:tc>
          <w:tcPr>
            <w:tcW w:w="3118" w:type="dxa"/>
          </w:tcPr>
          <w:p w:rsidR="00957B48" w:rsidRPr="00DF2F0C" w:rsidRDefault="00957B48" w:rsidP="003E5035">
            <w:pPr>
              <w:rPr>
                <w:b/>
              </w:rPr>
            </w:pPr>
          </w:p>
        </w:tc>
      </w:tr>
    </w:tbl>
    <w:p w:rsidR="00884044" w:rsidRDefault="00884044">
      <w:pPr>
        <w:jc w:val="center"/>
        <w:rPr>
          <w:b/>
          <w:sz w:val="30"/>
          <w:szCs w:val="30"/>
          <w:u w:val="thick"/>
        </w:rPr>
      </w:pPr>
      <w:r>
        <w:rPr>
          <w:rFonts w:hint="eastAsia"/>
          <w:b/>
          <w:sz w:val="30"/>
          <w:szCs w:val="30"/>
          <w:u w:val="thick"/>
        </w:rPr>
        <w:t>华北水利水电学院</w:t>
      </w:r>
      <w:r>
        <w:rPr>
          <w:rFonts w:hint="eastAsia"/>
          <w:b/>
          <w:sz w:val="30"/>
          <w:szCs w:val="30"/>
          <w:u w:val="thick"/>
        </w:rPr>
        <w:t>201</w:t>
      </w:r>
      <w:r w:rsidR="0039261D"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-201</w:t>
      </w:r>
      <w:r w:rsidR="0039261D">
        <w:rPr>
          <w:rFonts w:hint="eastAsia"/>
          <w:b/>
          <w:sz w:val="30"/>
          <w:szCs w:val="30"/>
          <w:u w:val="thick"/>
        </w:rPr>
        <w:t>7</w:t>
      </w:r>
      <w:r w:rsidR="00782905">
        <w:rPr>
          <w:rFonts w:hint="eastAsia"/>
          <w:b/>
          <w:sz w:val="30"/>
          <w:szCs w:val="30"/>
          <w:u w:val="thick"/>
        </w:rPr>
        <w:t>学年第</w:t>
      </w:r>
      <w:r w:rsidR="0039261D">
        <w:rPr>
          <w:rFonts w:hint="eastAsia"/>
          <w:b/>
          <w:sz w:val="30"/>
          <w:szCs w:val="30"/>
          <w:u w:val="thick"/>
        </w:rPr>
        <w:t>1</w:t>
      </w:r>
      <w:r>
        <w:rPr>
          <w:rFonts w:hint="eastAsia"/>
          <w:b/>
          <w:sz w:val="30"/>
          <w:szCs w:val="30"/>
          <w:u w:val="thick"/>
        </w:rPr>
        <w:t>学期</w:t>
      </w:r>
      <w:r w:rsidR="00DE468B">
        <w:rPr>
          <w:rFonts w:hint="eastAsia"/>
          <w:b/>
          <w:sz w:val="30"/>
          <w:szCs w:val="30"/>
          <w:u w:val="thick"/>
        </w:rPr>
        <w:t>花园校区</w:t>
      </w:r>
      <w:r>
        <w:rPr>
          <w:rFonts w:hint="eastAsia"/>
          <w:b/>
          <w:sz w:val="30"/>
          <w:szCs w:val="30"/>
          <w:u w:val="thick"/>
        </w:rPr>
        <w:t>课表</w:t>
      </w:r>
      <w:r w:rsidR="00DE468B">
        <w:rPr>
          <w:rFonts w:hint="eastAsia"/>
          <w:b/>
          <w:sz w:val="30"/>
          <w:szCs w:val="30"/>
          <w:u w:val="thick"/>
        </w:rPr>
        <w:t xml:space="preserve">       </w:t>
      </w:r>
      <w:r>
        <w:rPr>
          <w:rFonts w:hint="eastAsia"/>
          <w:b/>
          <w:sz w:val="30"/>
          <w:szCs w:val="30"/>
          <w:u w:val="thick"/>
        </w:rPr>
        <w:t>教室：</w:t>
      </w:r>
      <w:r w:rsidR="00CB7E56"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号教学楼</w:t>
      </w:r>
      <w:r w:rsidR="003E5035">
        <w:rPr>
          <w:rFonts w:hint="eastAsia"/>
          <w:b/>
          <w:sz w:val="30"/>
          <w:szCs w:val="30"/>
          <w:u w:val="thick"/>
        </w:rPr>
        <w:t xml:space="preserve"> </w:t>
      </w:r>
      <w:r w:rsidR="00CB7E56">
        <w:rPr>
          <w:rFonts w:hint="eastAsia"/>
          <w:b/>
          <w:sz w:val="30"/>
          <w:szCs w:val="30"/>
          <w:u w:val="thick"/>
        </w:rPr>
        <w:t>630</w:t>
      </w:r>
      <w:r w:rsidR="00DE468B">
        <w:rPr>
          <w:rFonts w:hint="eastAsia"/>
          <w:b/>
          <w:sz w:val="30"/>
          <w:szCs w:val="30"/>
          <w:u w:val="thick"/>
        </w:rPr>
        <w:t>3</w:t>
      </w:r>
      <w:r>
        <w:rPr>
          <w:rFonts w:hint="eastAsia"/>
          <w:b/>
          <w:sz w:val="30"/>
          <w:szCs w:val="30"/>
          <w:u w:val="thick"/>
        </w:rPr>
        <w:t>教室</w:t>
      </w:r>
    </w:p>
    <w:p w:rsidR="00AB7177" w:rsidRDefault="00884044" w:rsidP="00957B48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院（系）</w:t>
      </w:r>
      <w:r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>部：管理与经济学院</w:t>
      </w:r>
      <w:r w:rsidR="00F15E21"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年级：</w:t>
      </w:r>
      <w:r>
        <w:rPr>
          <w:rFonts w:hint="eastAsia"/>
          <w:b/>
          <w:sz w:val="24"/>
        </w:rPr>
        <w:t>201</w:t>
      </w:r>
      <w:r w:rsidR="00DE468B"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 xml:space="preserve">     </w:t>
      </w:r>
      <w:r w:rsidR="00F15E21"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专业：</w:t>
      </w:r>
      <w:r w:rsidR="009D6FA8">
        <w:rPr>
          <w:rFonts w:hint="eastAsia"/>
          <w:b/>
          <w:sz w:val="24"/>
        </w:rPr>
        <w:t>国际经济与贸易</w:t>
      </w:r>
      <w:r w:rsidR="00DE468B">
        <w:rPr>
          <w:rFonts w:hint="eastAsia"/>
          <w:b/>
          <w:sz w:val="24"/>
        </w:rPr>
        <w:t>、市场营销</w:t>
      </w:r>
      <w:r w:rsidR="00DE468B">
        <w:rPr>
          <w:rFonts w:hint="eastAsia"/>
          <w:b/>
          <w:sz w:val="24"/>
        </w:rPr>
        <w:t xml:space="preserve">    </w:t>
      </w:r>
      <w:r w:rsidR="00F15E21">
        <w:rPr>
          <w:rFonts w:hint="eastAsia"/>
          <w:b/>
          <w:sz w:val="24"/>
        </w:rPr>
        <w:t>班级：</w:t>
      </w:r>
      <w:r w:rsidR="00F15E21">
        <w:rPr>
          <w:rFonts w:hint="eastAsia"/>
          <w:b/>
          <w:sz w:val="24"/>
        </w:rPr>
        <w:t>2015</w:t>
      </w:r>
      <w:r w:rsidR="00F15E21">
        <w:rPr>
          <w:rFonts w:hint="eastAsia"/>
          <w:b/>
          <w:sz w:val="24"/>
        </w:rPr>
        <w:t>级国贸、营销（花）</w:t>
      </w:r>
    </w:p>
    <w:p w:rsidR="00DE468B" w:rsidRPr="00525FC7" w:rsidRDefault="00AB7177" w:rsidP="00957B48">
      <w:pPr>
        <w:ind w:firstLineChars="200" w:firstLine="482"/>
        <w:rPr>
          <w:b/>
          <w:sz w:val="24"/>
        </w:rPr>
      </w:pPr>
      <w:r w:rsidRPr="00AB7177">
        <w:rPr>
          <w:rFonts w:hint="eastAsia"/>
          <w:b/>
          <w:sz w:val="24"/>
        </w:rPr>
        <w:t>注：第</w:t>
      </w:r>
      <w:r w:rsidRPr="00AB7177">
        <w:rPr>
          <w:rFonts w:hint="eastAsia"/>
          <w:b/>
          <w:sz w:val="24"/>
        </w:rPr>
        <w:t>3</w:t>
      </w:r>
      <w:r w:rsidRPr="00AB7177">
        <w:rPr>
          <w:rFonts w:hint="eastAsia"/>
          <w:b/>
          <w:sz w:val="24"/>
        </w:rPr>
        <w:t>、</w:t>
      </w:r>
      <w:r w:rsidRPr="00AB7177">
        <w:rPr>
          <w:rFonts w:hint="eastAsia"/>
          <w:b/>
          <w:sz w:val="24"/>
        </w:rPr>
        <w:t>5</w:t>
      </w:r>
      <w:r w:rsidRPr="00AB7177">
        <w:rPr>
          <w:rFonts w:hint="eastAsia"/>
          <w:b/>
          <w:sz w:val="24"/>
        </w:rPr>
        <w:t>、</w:t>
      </w:r>
      <w:r w:rsidRPr="00AB7177">
        <w:rPr>
          <w:rFonts w:hint="eastAsia"/>
          <w:b/>
          <w:sz w:val="24"/>
        </w:rPr>
        <w:t>6</w:t>
      </w:r>
      <w:r w:rsidRPr="00AB7177">
        <w:rPr>
          <w:rFonts w:hint="eastAsia"/>
          <w:b/>
          <w:sz w:val="24"/>
        </w:rPr>
        <w:t>周，周末调休。</w:t>
      </w:r>
    </w:p>
    <w:sectPr w:rsidR="00DE468B" w:rsidRPr="00525FC7" w:rsidSect="00CE07E0">
      <w:headerReference w:type="default" r:id="rId6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467" w:rsidRDefault="00924467">
      <w:r>
        <w:separator/>
      </w:r>
    </w:p>
  </w:endnote>
  <w:endnote w:type="continuationSeparator" w:id="0">
    <w:p w:rsidR="00924467" w:rsidRDefault="00924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467" w:rsidRDefault="00924467">
      <w:r>
        <w:separator/>
      </w:r>
    </w:p>
  </w:footnote>
  <w:footnote w:type="continuationSeparator" w:id="0">
    <w:p w:rsidR="00924467" w:rsidRDefault="00924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44" w:rsidRDefault="0088404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92B"/>
    <w:rsid w:val="00006F49"/>
    <w:rsid w:val="00032E7B"/>
    <w:rsid w:val="0007544F"/>
    <w:rsid w:val="0008001C"/>
    <w:rsid w:val="00080030"/>
    <w:rsid w:val="00095A25"/>
    <w:rsid w:val="000A0E5C"/>
    <w:rsid w:val="000A7CB2"/>
    <w:rsid w:val="000B5B33"/>
    <w:rsid w:val="000D6E73"/>
    <w:rsid w:val="000F15A9"/>
    <w:rsid w:val="001253C0"/>
    <w:rsid w:val="00127EA5"/>
    <w:rsid w:val="00172403"/>
    <w:rsid w:val="00172A27"/>
    <w:rsid w:val="00183772"/>
    <w:rsid w:val="001B19C0"/>
    <w:rsid w:val="001B2175"/>
    <w:rsid w:val="001B790A"/>
    <w:rsid w:val="002138B1"/>
    <w:rsid w:val="002678C6"/>
    <w:rsid w:val="00274121"/>
    <w:rsid w:val="00332942"/>
    <w:rsid w:val="003379FA"/>
    <w:rsid w:val="0035223B"/>
    <w:rsid w:val="00372270"/>
    <w:rsid w:val="00373285"/>
    <w:rsid w:val="00377BA1"/>
    <w:rsid w:val="00387424"/>
    <w:rsid w:val="0039261D"/>
    <w:rsid w:val="003A4211"/>
    <w:rsid w:val="003A6300"/>
    <w:rsid w:val="003B591F"/>
    <w:rsid w:val="003D32EB"/>
    <w:rsid w:val="003E3432"/>
    <w:rsid w:val="003E5035"/>
    <w:rsid w:val="003F0D68"/>
    <w:rsid w:val="003F445A"/>
    <w:rsid w:val="004141C8"/>
    <w:rsid w:val="004251E1"/>
    <w:rsid w:val="0044480D"/>
    <w:rsid w:val="004477B8"/>
    <w:rsid w:val="00471737"/>
    <w:rsid w:val="004B1E71"/>
    <w:rsid w:val="004C1A7C"/>
    <w:rsid w:val="004D1293"/>
    <w:rsid w:val="004E0B30"/>
    <w:rsid w:val="004E3DAE"/>
    <w:rsid w:val="00514F7B"/>
    <w:rsid w:val="0052399B"/>
    <w:rsid w:val="00525FC7"/>
    <w:rsid w:val="00560013"/>
    <w:rsid w:val="00563EB5"/>
    <w:rsid w:val="00593A04"/>
    <w:rsid w:val="005B42D8"/>
    <w:rsid w:val="005E1F89"/>
    <w:rsid w:val="005F3AF1"/>
    <w:rsid w:val="00606A4F"/>
    <w:rsid w:val="00607AB6"/>
    <w:rsid w:val="006366EE"/>
    <w:rsid w:val="00654453"/>
    <w:rsid w:val="00664D87"/>
    <w:rsid w:val="006C5373"/>
    <w:rsid w:val="006C73A4"/>
    <w:rsid w:val="006C7C4D"/>
    <w:rsid w:val="006D0943"/>
    <w:rsid w:val="006E1AE1"/>
    <w:rsid w:val="007046B6"/>
    <w:rsid w:val="00706681"/>
    <w:rsid w:val="00782905"/>
    <w:rsid w:val="00787A59"/>
    <w:rsid w:val="007A6D4A"/>
    <w:rsid w:val="007B3E34"/>
    <w:rsid w:val="007C624A"/>
    <w:rsid w:val="007E0002"/>
    <w:rsid w:val="007F1AE0"/>
    <w:rsid w:val="00817F94"/>
    <w:rsid w:val="00840E24"/>
    <w:rsid w:val="008779F9"/>
    <w:rsid w:val="00884044"/>
    <w:rsid w:val="00893A99"/>
    <w:rsid w:val="008944FB"/>
    <w:rsid w:val="008A6D5F"/>
    <w:rsid w:val="008B622D"/>
    <w:rsid w:val="008C0AB6"/>
    <w:rsid w:val="008C6780"/>
    <w:rsid w:val="008E4E29"/>
    <w:rsid w:val="00910A54"/>
    <w:rsid w:val="009147FC"/>
    <w:rsid w:val="00924467"/>
    <w:rsid w:val="00957B48"/>
    <w:rsid w:val="00962E2D"/>
    <w:rsid w:val="009921EB"/>
    <w:rsid w:val="009B23F3"/>
    <w:rsid w:val="009C5ABE"/>
    <w:rsid w:val="009D6FA8"/>
    <w:rsid w:val="009E6E1B"/>
    <w:rsid w:val="009E7879"/>
    <w:rsid w:val="00A67D93"/>
    <w:rsid w:val="00A76B6B"/>
    <w:rsid w:val="00AB7177"/>
    <w:rsid w:val="00AE6F17"/>
    <w:rsid w:val="00B00243"/>
    <w:rsid w:val="00B0074D"/>
    <w:rsid w:val="00B03AFD"/>
    <w:rsid w:val="00B26BC0"/>
    <w:rsid w:val="00B51D12"/>
    <w:rsid w:val="00B56A63"/>
    <w:rsid w:val="00B952EC"/>
    <w:rsid w:val="00BA34BD"/>
    <w:rsid w:val="00BA3E16"/>
    <w:rsid w:val="00BB0FB1"/>
    <w:rsid w:val="00BE4289"/>
    <w:rsid w:val="00BE7945"/>
    <w:rsid w:val="00BF115F"/>
    <w:rsid w:val="00C20038"/>
    <w:rsid w:val="00C21CA9"/>
    <w:rsid w:val="00C44FCC"/>
    <w:rsid w:val="00C607D0"/>
    <w:rsid w:val="00C705DE"/>
    <w:rsid w:val="00C91CEB"/>
    <w:rsid w:val="00CA3F07"/>
    <w:rsid w:val="00CB4E74"/>
    <w:rsid w:val="00CB7E56"/>
    <w:rsid w:val="00CC13F5"/>
    <w:rsid w:val="00CE07E0"/>
    <w:rsid w:val="00CF7E0F"/>
    <w:rsid w:val="00D80C0F"/>
    <w:rsid w:val="00DA3E54"/>
    <w:rsid w:val="00DD3E55"/>
    <w:rsid w:val="00DE468B"/>
    <w:rsid w:val="00DF2F0C"/>
    <w:rsid w:val="00E10448"/>
    <w:rsid w:val="00E24933"/>
    <w:rsid w:val="00E4707B"/>
    <w:rsid w:val="00E62E7E"/>
    <w:rsid w:val="00E65A4E"/>
    <w:rsid w:val="00EC26CC"/>
    <w:rsid w:val="00EE0B60"/>
    <w:rsid w:val="00EF7419"/>
    <w:rsid w:val="00F07DEC"/>
    <w:rsid w:val="00F15E21"/>
    <w:rsid w:val="00F419AB"/>
    <w:rsid w:val="00F93E95"/>
    <w:rsid w:val="00F97175"/>
    <w:rsid w:val="00FA7BDE"/>
    <w:rsid w:val="00FB6DD7"/>
    <w:rsid w:val="00FE2CD1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CE07E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CE07E0"/>
    <w:rPr>
      <w:kern w:val="2"/>
      <w:sz w:val="18"/>
      <w:szCs w:val="18"/>
    </w:rPr>
  </w:style>
  <w:style w:type="paragraph" w:styleId="a3">
    <w:name w:val="header"/>
    <w:basedOn w:val="a"/>
    <w:link w:val="Char"/>
    <w:rsid w:val="00CE0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CE0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</Words>
  <Characters>129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微软中国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星期一</dc:title>
  <dc:creator>mb</dc:creator>
  <cp:lastModifiedBy>Administrator</cp:lastModifiedBy>
  <cp:revision>36</cp:revision>
  <cp:lastPrinted>2016-08-29T02:46:00Z</cp:lastPrinted>
  <dcterms:created xsi:type="dcterms:W3CDTF">2016-08-23T01:00:00Z</dcterms:created>
  <dcterms:modified xsi:type="dcterms:W3CDTF">2016-08-30T10:02:00Z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